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80C" w:rsidRPr="00A30CB3" w:rsidRDefault="001C4209">
      <w:pPr>
        <w:pStyle w:val="TitreDocument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t>Marché Public de Fournitures</w:t>
      </w:r>
    </w:p>
    <w:p w:rsidR="00277EC1" w:rsidRPr="00A30CB3" w:rsidRDefault="00277EC1" w:rsidP="00277EC1">
      <w:pPr>
        <w:pStyle w:val="TitreNormal"/>
        <w:jc w:val="center"/>
        <w:rPr>
          <w:rFonts w:asciiTheme="minorHAnsi" w:hAnsiTheme="minorHAnsi"/>
          <w:sz w:val="44"/>
          <w:szCs w:val="44"/>
          <w:lang w:val="fr-FR"/>
        </w:rPr>
      </w:pPr>
      <w:r w:rsidRPr="00A30CB3">
        <w:rPr>
          <w:rFonts w:asciiTheme="minorHAnsi" w:hAnsiTheme="minorHAnsi"/>
          <w:sz w:val="44"/>
          <w:szCs w:val="44"/>
          <w:lang w:val="fr-FR"/>
        </w:rPr>
        <w:t>ACTE D’ENGAGEMENT</w:t>
      </w:r>
    </w:p>
    <w:p w:rsidR="00277EC1" w:rsidRPr="00A30CB3" w:rsidRDefault="00277EC1" w:rsidP="00277EC1">
      <w:pPr>
        <w:pStyle w:val="TitreNormal"/>
        <w:jc w:val="center"/>
        <w:rPr>
          <w:rFonts w:asciiTheme="minorHAnsi" w:hAnsiTheme="minorHAnsi"/>
          <w:sz w:val="44"/>
          <w:szCs w:val="44"/>
          <w:lang w:val="fr-FR"/>
        </w:rPr>
      </w:pPr>
    </w:p>
    <w:p w:rsidR="00277EC1" w:rsidRPr="00A30CB3" w:rsidRDefault="00277EC1" w:rsidP="00277EC1">
      <w:pPr>
        <w:pStyle w:val="TitreDocument"/>
        <w:rPr>
          <w:rFonts w:asciiTheme="minorHAnsi" w:hAnsiTheme="minorHAnsi"/>
        </w:rPr>
      </w:pPr>
      <w:r w:rsidRPr="00A30CB3">
        <w:rPr>
          <w:rFonts w:asciiTheme="minorHAnsi" w:hAnsiTheme="minorHAnsi"/>
          <w:sz w:val="44"/>
          <w:szCs w:val="44"/>
        </w:rPr>
        <w:t>A.E.</w:t>
      </w:r>
      <w:r w:rsidRPr="00A30CB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0" w:type="auto"/>
        <w:tblInd w:w="30" w:type="dxa"/>
        <w:shd w:val="clear" w:color="auto" w:fill="FFFFFF" w:themeFill="background1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D1580C" w:rsidRPr="00A30CB3" w:rsidTr="00277EC1">
        <w:tc>
          <w:tcPr>
            <w:tcW w:w="9014" w:type="dxa"/>
            <w:shd w:val="clear" w:color="auto" w:fill="FFFFFF" w:themeFill="background1"/>
          </w:tcPr>
          <w:p w:rsidR="00D1580C" w:rsidRPr="00A30CB3" w:rsidRDefault="00D1580C" w:rsidP="00277EC1">
            <w:pPr>
              <w:pStyle w:val="TitreNormal"/>
              <w:jc w:val="center"/>
              <w:rPr>
                <w:rFonts w:asciiTheme="minorHAnsi" w:hAnsiTheme="minorHAnsi"/>
              </w:rPr>
            </w:pPr>
          </w:p>
        </w:tc>
      </w:tr>
    </w:tbl>
    <w:p w:rsidR="00D1580C" w:rsidRPr="00A30CB3" w:rsidRDefault="00D1580C">
      <w:pPr>
        <w:pStyle w:val="Normal0"/>
        <w:rPr>
          <w:rFonts w:asciiTheme="minorHAnsi" w:hAnsiTheme="minorHAnsi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D1580C" w:rsidRPr="004A3AE6">
        <w:tc>
          <w:tcPr>
            <w:tcW w:w="9014" w:type="dxa"/>
            <w:tcBorders>
              <w:top w:val="nil"/>
              <w:bottom w:val="nil"/>
            </w:tcBorders>
            <w:shd w:val="clear" w:color="auto" w:fill="FFFF99"/>
          </w:tcPr>
          <w:p w:rsidR="00D1580C" w:rsidRPr="00A30CB3" w:rsidRDefault="001C4209">
            <w:pPr>
              <w:pStyle w:val="Normal0"/>
              <w:rPr>
                <w:rFonts w:asciiTheme="minorHAnsi" w:hAnsiTheme="minorHAnsi"/>
                <w:lang w:val="fr-FR"/>
              </w:rPr>
            </w:pPr>
            <w:r w:rsidRPr="00A30CB3">
              <w:rPr>
                <w:rFonts w:asciiTheme="minorHAnsi" w:hAnsiTheme="minorHAnsi"/>
                <w:lang w:val="fr-FR"/>
              </w:rPr>
              <w:t xml:space="preserve"> </w:t>
            </w:r>
            <w:r w:rsidRPr="00A30CB3">
              <w:rPr>
                <w:rFonts w:asciiTheme="minorHAnsi" w:hAnsiTheme="minorHAnsi"/>
                <w:b/>
                <w:lang w:val="fr-FR"/>
              </w:rPr>
              <w:t>A - IDENTIFICATION DE LA PERSONNE MORALE DE DROIT PUBLIC</w:t>
            </w:r>
          </w:p>
        </w:tc>
      </w:tr>
    </w:tbl>
    <w:p w:rsidR="00D1580C" w:rsidRPr="00A30CB3" w:rsidRDefault="00D1580C">
      <w:pPr>
        <w:pStyle w:val="Texte1"/>
        <w:rPr>
          <w:rFonts w:asciiTheme="minorHAnsi" w:hAnsiTheme="minorHAnsi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t>Pouvoir adjudicateur</w:t>
      </w:r>
      <w:r w:rsidRPr="00A30CB3">
        <w:rPr>
          <w:rFonts w:asciiTheme="minorHAnsi" w:hAnsiTheme="minorHAnsi"/>
          <w:b/>
          <w:lang w:val="fr-FR"/>
        </w:rPr>
        <w:t xml:space="preserve"> : </w:t>
      </w: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t xml:space="preserve">    VILLE DE JUVIGNAC</w:t>
      </w: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t xml:space="preserve">    997 allées de l'Europe</w:t>
      </w: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t xml:space="preserve">    34990 Juvignac</w:t>
      </w:r>
    </w:p>
    <w:p w:rsidR="00D1580C" w:rsidRPr="00A30CB3" w:rsidRDefault="00D1580C">
      <w:pPr>
        <w:pStyle w:val="Texte1"/>
        <w:rPr>
          <w:rFonts w:asciiTheme="minorHAnsi" w:hAnsiTheme="minorHAnsi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b/>
          <w:lang w:val="fr-FR"/>
        </w:rPr>
        <w:t xml:space="preserve">Objet du marché </w:t>
      </w:r>
      <w:r w:rsidRPr="00A30CB3">
        <w:rPr>
          <w:rFonts w:asciiTheme="minorHAnsi" w:hAnsiTheme="minorHAnsi"/>
          <w:lang w:val="fr-FR"/>
        </w:rPr>
        <w:t xml:space="preserve">: Mise à disposition gratuite de 2 minibus publicitaires neufs </w:t>
      </w:r>
    </w:p>
    <w:p w:rsidR="00D1580C" w:rsidRPr="00A30CB3" w:rsidRDefault="00D1580C">
      <w:pPr>
        <w:pStyle w:val="Texte1"/>
        <w:rPr>
          <w:rFonts w:asciiTheme="minorHAnsi" w:hAnsiTheme="minorHAnsi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b/>
          <w:lang w:val="fr-FR"/>
        </w:rPr>
        <w:t>Marché n°</w:t>
      </w:r>
      <w:r w:rsidRPr="00A30CB3">
        <w:rPr>
          <w:rFonts w:asciiTheme="minorHAnsi" w:hAnsiTheme="minorHAnsi"/>
          <w:lang w:val="fr-FR"/>
        </w:rPr>
        <w:t xml:space="preserve"> : </w:t>
      </w:r>
      <w:r w:rsidR="00277EC1" w:rsidRPr="00A30CB3">
        <w:rPr>
          <w:rFonts w:asciiTheme="minorHAnsi" w:hAnsiTheme="minorHAnsi"/>
          <w:lang w:val="fr-FR"/>
        </w:rPr>
        <w:t>15-14</w:t>
      </w:r>
    </w:p>
    <w:p w:rsidR="00D1580C" w:rsidRPr="00A30CB3" w:rsidRDefault="00D1580C">
      <w:pPr>
        <w:pStyle w:val="Texte1"/>
        <w:rPr>
          <w:rFonts w:asciiTheme="minorHAnsi" w:hAnsiTheme="minorHAnsi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b/>
          <w:lang w:val="fr-FR"/>
        </w:rPr>
        <w:t>Personne signataire du marché :</w:t>
      </w:r>
      <w:r w:rsidRPr="00A30CB3">
        <w:rPr>
          <w:rFonts w:asciiTheme="minorHAnsi" w:hAnsiTheme="minorHAnsi"/>
          <w:lang w:val="fr-FR"/>
        </w:rPr>
        <w:t xml:space="preserve"> M. </w:t>
      </w:r>
      <w:r w:rsidR="00277EC1" w:rsidRPr="00A30CB3">
        <w:rPr>
          <w:rFonts w:asciiTheme="minorHAnsi" w:hAnsiTheme="minorHAnsi"/>
          <w:lang w:val="fr-FR"/>
        </w:rPr>
        <w:t xml:space="preserve">Jean-Luc </w:t>
      </w:r>
      <w:r w:rsidRPr="00A30CB3">
        <w:rPr>
          <w:rFonts w:asciiTheme="minorHAnsi" w:hAnsiTheme="minorHAnsi"/>
          <w:lang w:val="fr-FR"/>
        </w:rPr>
        <w:t xml:space="preserve">SAVY </w:t>
      </w:r>
    </w:p>
    <w:p w:rsidR="00D1580C" w:rsidRPr="00A30CB3" w:rsidRDefault="00D1580C">
      <w:pPr>
        <w:pStyle w:val="Texte1"/>
        <w:rPr>
          <w:rFonts w:asciiTheme="minorHAnsi" w:hAnsiTheme="minorHAnsi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b/>
          <w:lang w:val="fr-FR"/>
        </w:rPr>
        <w:t xml:space="preserve">Origine du pouvoir de signature de la personne signataire du marché : </w:t>
      </w: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t>délégation de compétence reçue par délibération de l</w:t>
      </w:r>
      <w:r w:rsidR="00277EC1" w:rsidRPr="00A30CB3">
        <w:rPr>
          <w:rFonts w:asciiTheme="minorHAnsi" w:hAnsiTheme="minorHAnsi"/>
          <w:lang w:val="fr-FR"/>
        </w:rPr>
        <w:t>'organe délibérant en date du 17 AVRIL 2014</w:t>
      </w:r>
    </w:p>
    <w:p w:rsidR="00D1580C" w:rsidRPr="00A30CB3" w:rsidRDefault="00D1580C">
      <w:pPr>
        <w:pStyle w:val="Texte1"/>
        <w:rPr>
          <w:rFonts w:asciiTheme="minorHAnsi" w:hAnsiTheme="minorHAnsi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b/>
          <w:lang w:val="fr-FR"/>
        </w:rPr>
        <w:t>Personne habilitée à donner les renseignements prévus à l'article 109 du code des marchés publics :</w:t>
      </w: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t xml:space="preserve">Monsieur Le Maire Jean-Luc SAVY </w:t>
      </w:r>
    </w:p>
    <w:p w:rsidR="00D1580C" w:rsidRPr="00A30CB3" w:rsidRDefault="00D1580C">
      <w:pPr>
        <w:pStyle w:val="Texte1"/>
        <w:rPr>
          <w:rFonts w:asciiTheme="minorHAnsi" w:hAnsiTheme="minorHAnsi"/>
          <w:color w:val="auto"/>
          <w:sz w:val="16"/>
          <w:shd w:val="clear" w:color="auto" w:fill="auto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b/>
          <w:lang w:val="fr-FR"/>
        </w:rPr>
        <w:t>Références du comptable assignataire de la dépense :</w:t>
      </w: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t>trésorerie de Cournonterral</w:t>
      </w:r>
      <w:r w:rsidR="00277EC1" w:rsidRPr="00A30CB3">
        <w:rPr>
          <w:rFonts w:asciiTheme="minorHAnsi" w:hAnsiTheme="minorHAnsi"/>
          <w:lang w:val="fr-FR"/>
        </w:rPr>
        <w:t xml:space="preserve"> 34660</w:t>
      </w:r>
    </w:p>
    <w:p w:rsidR="00D1580C" w:rsidRPr="00A30CB3" w:rsidRDefault="00D1580C">
      <w:pPr>
        <w:pStyle w:val="Texte1"/>
        <w:rPr>
          <w:rFonts w:asciiTheme="minorHAnsi" w:hAnsiTheme="minorHAnsi"/>
          <w:lang w:val="fr-FR"/>
        </w:rPr>
      </w:pPr>
    </w:p>
    <w:p w:rsidR="00277EC1" w:rsidRPr="00A30CB3" w:rsidRDefault="001C4209" w:rsidP="00277EC1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b/>
          <w:lang w:val="fr-FR"/>
        </w:rPr>
        <w:t xml:space="preserve">Imputation budgétaire : </w:t>
      </w:r>
      <w:r w:rsidR="00277EC1" w:rsidRPr="00A30CB3">
        <w:rPr>
          <w:rFonts w:asciiTheme="minorHAnsi" w:hAnsiTheme="minorHAnsi"/>
          <w:sz w:val="22"/>
          <w:szCs w:val="22"/>
          <w:lang w:val="fr-FR"/>
        </w:rPr>
        <w:t>le marché n’a pas de prix – le titulaire se rémunère sur les recettes de publicité.</w:t>
      </w:r>
    </w:p>
    <w:p w:rsidR="00D1580C" w:rsidRPr="00A30CB3" w:rsidRDefault="00D1580C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rFonts w:asciiTheme="minorHAnsi" w:hAnsiTheme="minorHAnsi"/>
          <w:lang w:val="fr-FR"/>
        </w:rPr>
      </w:pPr>
    </w:p>
    <w:p w:rsidR="00D1580C" w:rsidRPr="00A30CB3" w:rsidRDefault="00D1580C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rFonts w:asciiTheme="minorHAnsi" w:hAnsiTheme="minorHAnsi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b/>
          <w:lang w:val="fr-FR"/>
        </w:rPr>
      </w:pPr>
      <w:r w:rsidRPr="00A30CB3">
        <w:rPr>
          <w:rFonts w:asciiTheme="minorHAnsi" w:hAnsiTheme="minorHAnsi"/>
          <w:b/>
          <w:lang w:val="fr-FR"/>
        </w:rPr>
        <w:t>Marchés  passé par un pouvoir adjudicateur après une consultation ouverte organisée selon une procédure adaptée propre au pouvoir adjudicateur, en application de l'article 28 du Code des Marchés Publics</w:t>
      </w:r>
    </w:p>
    <w:p w:rsidR="00D1580C" w:rsidRPr="00A30CB3" w:rsidRDefault="001C4209">
      <w:pPr>
        <w:pStyle w:val="TitreNormal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D1580C" w:rsidRPr="00A30CB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1580C" w:rsidRPr="00A30CB3" w:rsidRDefault="001C4209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</w:rPr>
            </w:pPr>
            <w:r w:rsidRPr="00A30CB3">
              <w:rPr>
                <w:rFonts w:asciiTheme="minorHAnsi" w:hAnsiTheme="minorHAnsi"/>
                <w:b/>
                <w:lang w:val="fr-FR"/>
              </w:rPr>
              <w:lastRenderedPageBreak/>
              <w:t xml:space="preserve"> </w:t>
            </w:r>
            <w:r w:rsidRPr="00A30CB3">
              <w:rPr>
                <w:rFonts w:asciiTheme="minorHAnsi" w:hAnsiTheme="minorHAnsi"/>
                <w:b/>
              </w:rPr>
              <w:t>B – CONTRACTANT</w:t>
            </w:r>
          </w:p>
        </w:tc>
      </w:tr>
    </w:tbl>
    <w:p w:rsidR="00D1580C" w:rsidRPr="00A30CB3" w:rsidRDefault="00D1580C">
      <w:pPr>
        <w:pStyle w:val="Texte1"/>
        <w:rPr>
          <w:rFonts w:asciiTheme="minorHAnsi" w:hAnsiTheme="minorHAnsi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Je soussigné,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A30CB3">
        <w:rPr>
          <w:rFonts w:asciiTheme="minorHAnsi" w:hAnsiTheme="minorHAnsi"/>
          <w:sz w:val="22"/>
          <w:szCs w:val="22"/>
        </w:rPr>
        <w:t>et des documents qui y sont mentionnés ;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b/>
          <w:sz w:val="22"/>
          <w:szCs w:val="22"/>
          <w:lang w:val="fr-FR"/>
        </w:rPr>
        <w:t>M'ENGAGE</w:t>
      </w:r>
      <w:r w:rsidRPr="00A30CB3">
        <w:rPr>
          <w:rFonts w:asciiTheme="minorHAnsi" w:hAnsiTheme="minorHAnsi"/>
          <w:sz w:val="22"/>
          <w:szCs w:val="22"/>
          <w:lang w:val="fr-FR"/>
        </w:rPr>
        <w:t xml:space="preserve"> à produire, si mon offre est retenue et si je ne les ai pas déjà fournis à l'appui de mon offre, les pièces prévues aux articles L. 8222-1 et D. 8222-5 ou D. 8222-7 du code du travail et les certificats fiscaux et sociaux mentionnés à l'article 46 du Code des Marchés Publics dans un délai de 5 jours francs à compter de la date de réception de la demande qui m'en sera faite par la personne signataire du marché.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b/>
          <w:sz w:val="22"/>
          <w:szCs w:val="22"/>
          <w:lang w:val="fr-FR"/>
        </w:rPr>
        <w:t>M'ENGAGE</w:t>
      </w:r>
      <w:r w:rsidRPr="00A30CB3">
        <w:rPr>
          <w:rFonts w:asciiTheme="minorHAnsi" w:hAnsiTheme="minorHAnsi"/>
          <w:sz w:val="22"/>
          <w:szCs w:val="22"/>
          <w:lang w:val="fr-FR"/>
        </w:rPr>
        <w:t xml:space="preserve"> sans réserve, conformément aux stipulations des documents visés ci-dessus, à livrer les fournitures demandées dans les conditions ci-après définies.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L'offre ainsi présentée ne me lie toutefois que si son acceptation m'est notifiée dans un délai de 120 jours à compter de la date limite de remise des offres fixée par le règlement de consultation.</w:t>
      </w: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br w:type="page"/>
      </w:r>
      <w:r w:rsidRPr="00A30CB3">
        <w:rPr>
          <w:rFonts w:asciiTheme="minorHAnsi" w:hAnsiTheme="minorHAnsi"/>
          <w:lang w:val="fr-FR"/>
        </w:rPr>
        <w:lastRenderedPageBreak/>
        <w:tab/>
      </w:r>
      <w:r w:rsidRPr="00A30CB3">
        <w:rPr>
          <w:rFonts w:asciiTheme="minorHAnsi" w:hAnsiTheme="minorHAnsi"/>
          <w:lang w:val="fr-FR"/>
        </w:rPr>
        <w:tab/>
        <w:t>(page à remplir par les groupements conjoints)</w:t>
      </w:r>
    </w:p>
    <w:p w:rsidR="00D1580C" w:rsidRPr="00A30CB3" w:rsidRDefault="00D1580C">
      <w:pPr>
        <w:pStyle w:val="Texte1"/>
        <w:rPr>
          <w:rFonts w:asciiTheme="minorHAnsi" w:hAnsiTheme="minorHAnsi"/>
          <w:sz w:val="24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D1580C" w:rsidRPr="00A30CB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1580C" w:rsidRPr="00A30CB3" w:rsidRDefault="001C4209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</w:rPr>
            </w:pPr>
            <w:r w:rsidRPr="00A30CB3">
              <w:rPr>
                <w:rFonts w:asciiTheme="minorHAnsi" w:hAnsiTheme="minorHAnsi"/>
                <w:b/>
                <w:lang w:val="fr-FR"/>
              </w:rPr>
              <w:t xml:space="preserve"> </w:t>
            </w:r>
            <w:r w:rsidRPr="00A30CB3">
              <w:rPr>
                <w:rFonts w:asciiTheme="minorHAnsi" w:hAnsiTheme="minorHAnsi"/>
                <w:b/>
              </w:rPr>
              <w:t>B - CONTRACTANTS</w:t>
            </w:r>
          </w:p>
        </w:tc>
      </w:tr>
    </w:tbl>
    <w:p w:rsidR="00D1580C" w:rsidRPr="00A30CB3" w:rsidRDefault="00D1580C">
      <w:pPr>
        <w:pStyle w:val="Normal0"/>
        <w:rPr>
          <w:rFonts w:asciiTheme="minorHAnsi" w:hAnsiTheme="minorHAnsi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4"/>
          <w:szCs w:val="24"/>
        </w:rPr>
      </w:pPr>
      <w:r w:rsidRPr="00A30CB3">
        <w:rPr>
          <w:rFonts w:asciiTheme="minorHAnsi" w:hAnsiTheme="minorHAnsi"/>
          <w:sz w:val="24"/>
          <w:szCs w:val="24"/>
        </w:rPr>
        <w:t>Nous soussignés,</w:t>
      </w:r>
    </w:p>
    <w:p w:rsidR="00D1580C" w:rsidRPr="00A30CB3" w:rsidRDefault="001C4209">
      <w:pPr>
        <w:pStyle w:val="Texte1"/>
        <w:rPr>
          <w:rFonts w:asciiTheme="minorHAnsi" w:hAnsiTheme="minorHAnsi"/>
          <w:sz w:val="24"/>
          <w:szCs w:val="24"/>
        </w:rPr>
      </w:pPr>
      <w:r w:rsidRPr="00A30CB3">
        <w:rPr>
          <w:rFonts w:asciiTheme="minorHAnsi" w:hAnsiTheme="minorHAnsi"/>
          <w:sz w:val="24"/>
          <w:szCs w:val="24"/>
        </w:rPr>
        <w:t>M 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4"/>
          <w:szCs w:val="24"/>
        </w:rPr>
      </w:pPr>
      <w:r w:rsidRPr="00A30CB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4"/>
          <w:szCs w:val="24"/>
        </w:rPr>
      </w:pPr>
      <w:r w:rsidRPr="00A30CB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4"/>
          <w:szCs w:val="24"/>
        </w:rPr>
      </w:pPr>
      <w:r w:rsidRPr="00A30CB3">
        <w:rPr>
          <w:rFonts w:asciiTheme="minorHAnsi" w:hAnsiTheme="minorHAnsi"/>
          <w:sz w:val="24"/>
          <w:szCs w:val="24"/>
        </w:rPr>
        <w:t>M 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4"/>
          <w:szCs w:val="24"/>
        </w:rPr>
      </w:pPr>
      <w:r w:rsidRPr="00A30CB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4"/>
          <w:szCs w:val="24"/>
        </w:rPr>
      </w:pPr>
      <w:r w:rsidRPr="00A30CB3">
        <w:rPr>
          <w:rFonts w:asciiTheme="minorHAnsi" w:hAnsiTheme="minorHAnsi"/>
          <w:sz w:val="24"/>
          <w:szCs w:val="24"/>
        </w:rPr>
        <w:t>M 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4"/>
          <w:szCs w:val="24"/>
        </w:rPr>
      </w:pPr>
      <w:r w:rsidRPr="00A30CB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4"/>
          <w:szCs w:val="24"/>
        </w:rPr>
      </w:pPr>
      <w:r w:rsidRPr="00A30CB3">
        <w:rPr>
          <w:rFonts w:asciiTheme="minorHAnsi" w:hAnsiTheme="minorHAnsi"/>
          <w:sz w:val="24"/>
          <w:szCs w:val="24"/>
          <w:lang w:val="fr-FR"/>
        </w:rPr>
        <w:t xml:space="preserve">après avoir pris connaissance du cahier des clauses administratives particulières (C.C.A.P.)  </w:t>
      </w:r>
      <w:r w:rsidRPr="00A30CB3">
        <w:rPr>
          <w:rFonts w:asciiTheme="minorHAnsi" w:hAnsiTheme="minorHAnsi"/>
          <w:sz w:val="24"/>
          <w:szCs w:val="24"/>
        </w:rPr>
        <w:t>et des documents qui y sont mentionnés ;</w:t>
      </w:r>
    </w:p>
    <w:p w:rsidR="00D1580C" w:rsidRPr="00A30CB3" w:rsidRDefault="00D1580C">
      <w:pPr>
        <w:pStyle w:val="Texte1"/>
        <w:rPr>
          <w:rFonts w:asciiTheme="minorHAnsi" w:hAnsiTheme="minorHAnsi"/>
          <w:sz w:val="24"/>
          <w:szCs w:val="24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4"/>
          <w:szCs w:val="24"/>
          <w:lang w:val="fr-FR"/>
        </w:rPr>
      </w:pPr>
      <w:r w:rsidRPr="00A30CB3">
        <w:rPr>
          <w:rFonts w:asciiTheme="minorHAnsi" w:hAnsiTheme="minorHAnsi"/>
          <w:b/>
          <w:sz w:val="24"/>
          <w:szCs w:val="24"/>
          <w:lang w:val="fr-FR"/>
        </w:rPr>
        <w:t>NOUS ENGAGEONS</w:t>
      </w:r>
      <w:r w:rsidRPr="00A30CB3">
        <w:rPr>
          <w:rFonts w:asciiTheme="minorHAnsi" w:hAnsiTheme="minorHAnsi"/>
          <w:sz w:val="24"/>
          <w:szCs w:val="24"/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5 jours francs à compter de la date de réception de la demande qui nous en sera faite par le pouvoir adjudicateur.</w:t>
      </w:r>
    </w:p>
    <w:p w:rsidR="00D1580C" w:rsidRPr="00A30CB3" w:rsidRDefault="00D1580C">
      <w:pPr>
        <w:pStyle w:val="Texte1"/>
        <w:rPr>
          <w:rFonts w:asciiTheme="minorHAnsi" w:hAnsiTheme="minorHAnsi"/>
          <w:sz w:val="24"/>
          <w:szCs w:val="24"/>
          <w:lang w:val="fr-FR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4"/>
          <w:szCs w:val="24"/>
          <w:lang w:val="fr-FR"/>
        </w:rPr>
      </w:pPr>
      <w:r w:rsidRPr="00A30CB3">
        <w:rPr>
          <w:rFonts w:asciiTheme="minorHAnsi" w:hAnsiTheme="minorHAnsi"/>
          <w:b/>
          <w:sz w:val="24"/>
          <w:szCs w:val="24"/>
          <w:lang w:val="fr-FR"/>
        </w:rPr>
        <w:t>NOUS ENGAGEONS</w:t>
      </w:r>
      <w:r w:rsidRPr="00A30CB3">
        <w:rPr>
          <w:rFonts w:asciiTheme="minorHAnsi" w:hAnsiTheme="minorHAnsi"/>
          <w:sz w:val="24"/>
          <w:szCs w:val="24"/>
          <w:lang w:val="fr-FR"/>
        </w:rPr>
        <w:t xml:space="preserve"> sans réserve, en tant que prestataires groupés conjoints, conformément aux stipulations des documents visés ci-dessus, à livrer les fournitures qui nous concernent respectivement dans les conditions ci-après définies.</w:t>
      </w:r>
    </w:p>
    <w:p w:rsidR="00D1580C" w:rsidRPr="00A30CB3" w:rsidRDefault="00D1580C">
      <w:pPr>
        <w:pStyle w:val="Texte1"/>
        <w:rPr>
          <w:rFonts w:asciiTheme="minorHAnsi" w:hAnsiTheme="minorHAnsi"/>
          <w:sz w:val="24"/>
          <w:szCs w:val="24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4"/>
          <w:szCs w:val="24"/>
          <w:lang w:val="fr-FR"/>
        </w:rPr>
      </w:pPr>
      <w:r w:rsidRPr="00A30CB3">
        <w:rPr>
          <w:rFonts w:asciiTheme="minorHAnsi" w:hAnsiTheme="minorHAnsi"/>
          <w:sz w:val="24"/>
          <w:szCs w:val="24"/>
          <w:lang w:val="fr-FR"/>
        </w:rPr>
        <w:t>L'Entreprise ..........................................................., mandataire des entrepreneurs groupés conjoints, est solidaire de chacun des membres du groupement.</w:t>
      </w:r>
    </w:p>
    <w:p w:rsidR="00D1580C" w:rsidRPr="00A30CB3" w:rsidRDefault="00D1580C">
      <w:pPr>
        <w:pStyle w:val="Texte1"/>
        <w:rPr>
          <w:rFonts w:asciiTheme="minorHAnsi" w:hAnsiTheme="minorHAnsi"/>
          <w:sz w:val="24"/>
          <w:szCs w:val="24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4"/>
          <w:szCs w:val="24"/>
          <w:lang w:val="fr-FR"/>
        </w:rPr>
      </w:pPr>
      <w:r w:rsidRPr="00A30CB3">
        <w:rPr>
          <w:rFonts w:asciiTheme="minorHAnsi" w:hAnsiTheme="minorHAnsi"/>
          <w:sz w:val="24"/>
          <w:szCs w:val="24"/>
          <w:lang w:val="fr-FR"/>
        </w:rPr>
        <w:t>L'offre ainsi présentée ne nous lie toutefois que si son acceptation nous est notifiée dans un délai de 120 jours à compter de la date limite de remise des offres fixée par le règlement de consultation.</w:t>
      </w: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br w:type="page"/>
      </w:r>
      <w:r w:rsidRPr="00A30CB3">
        <w:rPr>
          <w:rFonts w:asciiTheme="minorHAnsi" w:hAnsiTheme="minorHAnsi"/>
          <w:lang w:val="fr-FR"/>
        </w:rPr>
        <w:lastRenderedPageBreak/>
        <w:tab/>
      </w:r>
      <w:r w:rsidRPr="00A30CB3">
        <w:rPr>
          <w:rFonts w:asciiTheme="minorHAnsi" w:hAnsiTheme="minorHAnsi"/>
          <w:lang w:val="fr-FR"/>
        </w:rPr>
        <w:tab/>
        <w:t>(page à remplir  par les groupements solidaires)</w:t>
      </w:r>
    </w:p>
    <w:p w:rsidR="00D1580C" w:rsidRPr="00A30CB3" w:rsidRDefault="00D1580C">
      <w:pPr>
        <w:pStyle w:val="TitreNormal"/>
        <w:rPr>
          <w:rFonts w:asciiTheme="minorHAnsi" w:hAnsiTheme="minorHAnsi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D1580C" w:rsidRPr="00A30CB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1580C" w:rsidRPr="00A30CB3" w:rsidRDefault="001C4209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</w:rPr>
            </w:pPr>
            <w:r w:rsidRPr="00A30CB3">
              <w:rPr>
                <w:rFonts w:asciiTheme="minorHAnsi" w:hAnsiTheme="minorHAnsi"/>
                <w:b/>
                <w:lang w:val="fr-FR"/>
              </w:rPr>
              <w:t xml:space="preserve"> </w:t>
            </w:r>
            <w:r w:rsidRPr="00A30CB3">
              <w:rPr>
                <w:rFonts w:asciiTheme="minorHAnsi" w:hAnsiTheme="minorHAnsi"/>
                <w:b/>
              </w:rPr>
              <w:t xml:space="preserve">B - ENGAGEMENT DES CANDIDATS </w:t>
            </w:r>
          </w:p>
        </w:tc>
      </w:tr>
    </w:tbl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Nous soussignés,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A30CB3">
        <w:rPr>
          <w:rFonts w:asciiTheme="minorHAnsi" w:hAnsiTheme="minorHAnsi"/>
          <w:sz w:val="22"/>
          <w:szCs w:val="22"/>
        </w:rPr>
        <w:t>et des documents qui y sont mentionnés ;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A30CB3">
        <w:rPr>
          <w:rFonts w:asciiTheme="minorHAnsi" w:hAnsiTheme="minorHAnsi"/>
          <w:sz w:val="22"/>
          <w:szCs w:val="22"/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5 jours francs à compter de la date de réception de la demande qui nous en sera faite par le pouvoir adjudicateur.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A30CB3">
        <w:rPr>
          <w:rFonts w:asciiTheme="minorHAnsi" w:hAnsiTheme="minorHAnsi"/>
          <w:sz w:val="22"/>
          <w:szCs w:val="22"/>
          <w:lang w:val="fr-FR"/>
        </w:rPr>
        <w:t xml:space="preserve"> sans réserve, en tant que prestataires groupés solidaires, conformément aux stipulations des documents visés ci-dessus, à livrer les fournitures demandées dans les conditions ci-après définies.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L'Entreprise ..........................................., est le mandataire des entrepreneurs groupés solidaires.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L'offre ainsi présentée ne nous lie toutefois que si son acceptation nous est notifiée dans un délai de 120 jours à compter de la date limite de remise des offres fixée par le règlement de consultation</w:t>
      </w:r>
      <w:r w:rsidRPr="00A30CB3">
        <w:rPr>
          <w:rFonts w:asciiTheme="minorHAnsi" w:hAnsiTheme="minorHAnsi"/>
          <w:lang w:val="fr-FR"/>
        </w:rPr>
        <w:t>.</w:t>
      </w:r>
    </w:p>
    <w:p w:rsidR="00D1580C" w:rsidRPr="00A30CB3" w:rsidRDefault="001C4209">
      <w:pPr>
        <w:pStyle w:val="TitreNormal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sz w:val="20"/>
          <w:lang w:val="fr-FR"/>
        </w:rPr>
        <w:br w:type="page"/>
      </w:r>
    </w:p>
    <w:tbl>
      <w:tblPr>
        <w:tblW w:w="921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D1580C" w:rsidRPr="00A30CB3" w:rsidTr="00277EC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1580C" w:rsidRPr="00A30CB3" w:rsidRDefault="001C4209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</w:rPr>
            </w:pPr>
            <w:r w:rsidRPr="00A30CB3">
              <w:rPr>
                <w:rFonts w:asciiTheme="minorHAnsi" w:hAnsiTheme="minorHAnsi"/>
                <w:b/>
                <w:lang w:val="fr-FR"/>
              </w:rPr>
              <w:lastRenderedPageBreak/>
              <w:t xml:space="preserve"> </w:t>
            </w:r>
            <w:r w:rsidRPr="00A30CB3">
              <w:rPr>
                <w:rFonts w:asciiTheme="minorHAnsi" w:hAnsiTheme="minorHAnsi"/>
                <w:b/>
              </w:rPr>
              <w:t>C – PRIX</w:t>
            </w:r>
          </w:p>
        </w:tc>
      </w:tr>
    </w:tbl>
    <w:p w:rsidR="00277EC1" w:rsidRPr="00A30CB3" w:rsidRDefault="00277EC1" w:rsidP="00277EC1">
      <w:pPr>
        <w:autoSpaceDE w:val="0"/>
        <w:autoSpaceDN w:val="0"/>
        <w:adjustRightInd w:val="0"/>
        <w:jc w:val="both"/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</w:pPr>
      <w:r w:rsidRPr="00A30CB3"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  <w:t xml:space="preserve">La Ville  ne participe pas financièrement à la réalisation de la prestation. </w:t>
      </w:r>
    </w:p>
    <w:p w:rsidR="00277EC1" w:rsidRPr="00A30CB3" w:rsidRDefault="00277EC1" w:rsidP="00277EC1">
      <w:pPr>
        <w:autoSpaceDE w:val="0"/>
        <w:autoSpaceDN w:val="0"/>
        <w:adjustRightInd w:val="0"/>
        <w:jc w:val="both"/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</w:pPr>
      <w:r w:rsidRPr="00A30CB3"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  <w:t>Le présent marché  n'a pas de prix.</w:t>
      </w:r>
    </w:p>
    <w:p w:rsidR="00277EC1" w:rsidRPr="00A30CB3" w:rsidRDefault="00277EC1" w:rsidP="00277EC1">
      <w:pPr>
        <w:autoSpaceDE w:val="0"/>
        <w:autoSpaceDN w:val="0"/>
        <w:adjustRightInd w:val="0"/>
        <w:jc w:val="both"/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</w:pPr>
      <w:r w:rsidRPr="00A30CB3">
        <w:rPr>
          <w:rFonts w:asciiTheme="minorHAnsi" w:eastAsia="Arial" w:hAnsiTheme="minorHAnsi" w:cs="Times New Roman"/>
          <w:noProof w:val="0"/>
          <w:sz w:val="22"/>
          <w:szCs w:val="22"/>
          <w:lang w:val="fr-FR" w:eastAsia="fr-FR"/>
        </w:rPr>
        <w:t>Le titulaire se rémunère exclusivement par les recettes de publicité en démarchant des annonceurs. Le titulaire assume l'entière responsabilité technique et financière des emplacements publicitaires situés sur les véhicules.</w:t>
      </w:r>
    </w:p>
    <w:p w:rsidR="00277EC1" w:rsidRPr="00A30CB3" w:rsidRDefault="00277EC1" w:rsidP="00277EC1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both"/>
        <w:rPr>
          <w:rFonts w:asciiTheme="minorHAnsi" w:hAnsiTheme="minorHAnsi"/>
          <w:color w:val="000000"/>
          <w:sz w:val="22"/>
          <w:szCs w:val="22"/>
          <w:shd w:val="clear" w:color="auto" w:fill="FFFFFF"/>
          <w:lang w:val="fr-FR"/>
        </w:rPr>
      </w:pPr>
      <w:r w:rsidRPr="00A30CB3">
        <w:rPr>
          <w:rFonts w:asciiTheme="minorHAnsi" w:hAnsiTheme="minorHAnsi"/>
          <w:color w:val="000000"/>
          <w:sz w:val="22"/>
          <w:szCs w:val="22"/>
          <w:shd w:val="clear" w:color="auto" w:fill="FFFFFF"/>
          <w:lang w:val="fr-FR"/>
        </w:rPr>
        <w:t xml:space="preserve">Les annexes n°............................ au présent acte d'engagement indiquent la nature des prestations qu'il est envisagé de faire exécuter par des sous-traitants, les noms de ces sous-traitants </w:t>
      </w:r>
    </w:p>
    <w:p w:rsidR="00277EC1" w:rsidRPr="00A30CB3" w:rsidRDefault="00277EC1" w:rsidP="00277EC1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both"/>
        <w:rPr>
          <w:rFonts w:asciiTheme="minorHAnsi" w:hAnsiTheme="minorHAnsi"/>
          <w:color w:val="000000"/>
          <w:sz w:val="22"/>
          <w:szCs w:val="22"/>
          <w:shd w:val="clear" w:color="auto" w:fill="FFFFFF"/>
          <w:lang w:val="fr-FR"/>
        </w:rPr>
      </w:pPr>
      <w:r w:rsidRPr="00A30CB3">
        <w:rPr>
          <w:rFonts w:asciiTheme="minorHAnsi" w:hAnsiTheme="minorHAnsi"/>
          <w:color w:val="000000"/>
          <w:sz w:val="22"/>
          <w:szCs w:val="22"/>
          <w:shd w:val="clear" w:color="auto" w:fill="FFFFFF"/>
          <w:lang w:val="fr-FR"/>
        </w:rPr>
        <w:t xml:space="preserve">Chaque annexe constitue une demande d'acceptation du sous-traitant concerné et d'agrément du contrat de sous-traitance, demande qui est réputée prendre effet à la date de notification du marché ; </w:t>
      </w:r>
    </w:p>
    <w:p w:rsidR="00277EC1" w:rsidRPr="00A30CB3" w:rsidRDefault="00277EC1" w:rsidP="00277EC1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both"/>
        <w:rPr>
          <w:rFonts w:asciiTheme="minorHAnsi" w:hAnsiTheme="minorHAnsi"/>
          <w:color w:val="000000"/>
          <w:sz w:val="22"/>
          <w:szCs w:val="22"/>
          <w:shd w:val="clear" w:color="auto" w:fill="FFFFFF"/>
          <w:lang w:val="fr-FR"/>
        </w:rPr>
      </w:pPr>
      <w:r w:rsidRPr="00A30CB3">
        <w:rPr>
          <w:rFonts w:asciiTheme="minorHAnsi" w:hAnsiTheme="minorHAnsi"/>
          <w:color w:val="000000"/>
          <w:sz w:val="22"/>
          <w:szCs w:val="22"/>
          <w:shd w:val="clear" w:color="auto" w:fill="FFFFFF"/>
          <w:lang w:val="fr-FR"/>
        </w:rPr>
        <w:t xml:space="preserve">En outre, le tableau ci-après indique la nature des prestations qu'il est envisagé de faire exécuter par des sous-traitants, après avoir demandé en cours de réalisation des prestations leur acceptation et l'agrément du contrat de sous-traitance les concernant au pouvoir adjudicateur. </w:t>
      </w:r>
    </w:p>
    <w:p w:rsidR="00D1580C" w:rsidRPr="00A30CB3" w:rsidRDefault="00D1580C">
      <w:pPr>
        <w:rPr>
          <w:rFonts w:asciiTheme="minorHAnsi" w:hAnsiTheme="minorHAnsi"/>
          <w:b/>
          <w:lang w:val="fr-FR"/>
        </w:rPr>
      </w:pPr>
    </w:p>
    <w:p w:rsidR="00D1580C" w:rsidRPr="00A30CB3" w:rsidRDefault="00D1580C">
      <w:pPr>
        <w:pStyle w:val="TexteNormal"/>
        <w:jc w:val="left"/>
        <w:rPr>
          <w:rFonts w:asciiTheme="minorHAnsi" w:hAnsiTheme="minorHAnsi"/>
          <w:lang w:val="fr-FR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8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</w:tblGrid>
      <w:tr w:rsidR="001C4209" w:rsidRPr="00A30CB3" w:rsidTr="006379AC"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1C4209" w:rsidRPr="00A30CB3" w:rsidRDefault="001C4209" w:rsidP="001C4209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jc w:val="center"/>
              <w:rPr>
                <w:rFonts w:asciiTheme="minorHAnsi" w:hAnsi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30CB3">
              <w:rPr>
                <w:rFonts w:asciiTheme="minorHAnsi" w:hAnsiTheme="minorHAnsi"/>
                <w:color w:val="000000"/>
                <w:sz w:val="22"/>
                <w:szCs w:val="22"/>
                <w:shd w:val="clear" w:color="auto" w:fill="FFFFFF"/>
              </w:rPr>
              <w:t>Nature de la prestation</w:t>
            </w:r>
          </w:p>
        </w:tc>
      </w:tr>
      <w:tr w:rsidR="001C4209" w:rsidRPr="00A30CB3" w:rsidTr="006379AC">
        <w:tc>
          <w:tcPr>
            <w:tcW w:w="708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1C4209" w:rsidRPr="00A30CB3" w:rsidRDefault="001C4209" w:rsidP="001C4209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jc w:val="center"/>
              <w:rPr>
                <w:rFonts w:asciiTheme="minorHAnsi" w:hAnsiTheme="minorHAnsi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1C4209" w:rsidRPr="00A30CB3" w:rsidTr="006379AC">
        <w:tc>
          <w:tcPr>
            <w:tcW w:w="708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1C4209" w:rsidRPr="00A30CB3" w:rsidRDefault="001C4209" w:rsidP="001C4209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jc w:val="right"/>
              <w:rPr>
                <w:rFonts w:asciiTheme="minorHAnsi" w:hAnsiTheme="minorHAnsi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1C4209" w:rsidRPr="00A30CB3" w:rsidTr="006379AC">
        <w:tc>
          <w:tcPr>
            <w:tcW w:w="708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1C4209" w:rsidRPr="00A30CB3" w:rsidRDefault="001C4209" w:rsidP="001C4209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jc w:val="right"/>
              <w:rPr>
                <w:rFonts w:asciiTheme="minorHAnsi" w:hAnsiTheme="minorHAnsi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1C4209" w:rsidRPr="00A30CB3" w:rsidTr="006379AC"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9" w:rsidRPr="00A30CB3" w:rsidRDefault="001C4209" w:rsidP="001C4209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Theme="minorHAnsi" w:hAnsi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30CB3">
              <w:rPr>
                <w:rFonts w:asciiTheme="minorHAnsi" w:hAnsiTheme="minorHAnsi"/>
                <w:color w:val="000000"/>
                <w:sz w:val="22"/>
                <w:szCs w:val="22"/>
                <w:shd w:val="clear" w:color="auto" w:fill="FFFFFF"/>
              </w:rPr>
              <w:t xml:space="preserve">                             </w:t>
            </w:r>
          </w:p>
        </w:tc>
      </w:tr>
    </w:tbl>
    <w:p w:rsidR="00D1580C" w:rsidRPr="00A30CB3" w:rsidRDefault="001C4209">
      <w:pPr>
        <w:pStyle w:val="TitreNormal"/>
        <w:rPr>
          <w:rFonts w:asciiTheme="minorHAnsi" w:hAnsiTheme="minorHAnsi"/>
        </w:rPr>
      </w:pPr>
      <w:r w:rsidRPr="00A30CB3">
        <w:rPr>
          <w:rFonts w:asciiTheme="minorHAnsi" w:hAnsiTheme="minorHAnsi"/>
          <w:sz w:val="20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D1580C" w:rsidRPr="00A30CB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1580C" w:rsidRPr="00A30CB3" w:rsidRDefault="001C4209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</w:rPr>
            </w:pPr>
            <w:r w:rsidRPr="00A30CB3">
              <w:rPr>
                <w:rFonts w:asciiTheme="minorHAnsi" w:hAnsiTheme="minorHAnsi"/>
                <w:b/>
              </w:rPr>
              <w:lastRenderedPageBreak/>
              <w:t xml:space="preserve"> D – DELAIS </w:t>
            </w:r>
          </w:p>
        </w:tc>
      </w:tr>
    </w:tbl>
    <w:p w:rsidR="00D1580C" w:rsidRPr="00A30CB3" w:rsidRDefault="00D1580C">
      <w:pPr>
        <w:rPr>
          <w:rFonts w:asciiTheme="minorHAnsi" w:hAnsiTheme="minorHAnsi"/>
          <w:b/>
        </w:rPr>
      </w:pPr>
    </w:p>
    <w:p w:rsidR="001C4209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1C4209" w:rsidRPr="00A30CB3" w:rsidRDefault="001C4209" w:rsidP="001C4209">
      <w:pPr>
        <w:pStyle w:val="Corpsdetexte"/>
        <w:spacing w:before="72" w:line="245" w:lineRule="auto"/>
        <w:ind w:left="401" w:right="121"/>
        <w:jc w:val="both"/>
        <w:rPr>
          <w:rFonts w:asciiTheme="minorHAnsi" w:hAnsiTheme="minorHAnsi"/>
          <w:spacing w:val="-1"/>
          <w:lang w:val="fr-FR"/>
        </w:rPr>
      </w:pPr>
      <w:r w:rsidRPr="00A30CB3">
        <w:rPr>
          <w:rFonts w:asciiTheme="minorHAnsi" w:hAnsiTheme="minorHAnsi"/>
          <w:spacing w:val="-1"/>
          <w:lang w:val="fr-FR"/>
        </w:rPr>
        <w:t>Le</w:t>
      </w:r>
      <w:r w:rsidRPr="00A30CB3">
        <w:rPr>
          <w:rFonts w:asciiTheme="minorHAnsi" w:hAnsiTheme="minorHAnsi"/>
          <w:lang w:val="fr-FR"/>
        </w:rPr>
        <w:t xml:space="preserve"> titulaire du </w:t>
      </w:r>
      <w:r w:rsidRPr="00A30CB3">
        <w:rPr>
          <w:rFonts w:asciiTheme="minorHAnsi" w:hAnsiTheme="minorHAnsi"/>
          <w:spacing w:val="-1"/>
          <w:lang w:val="fr-FR"/>
        </w:rPr>
        <w:t>marché</w:t>
      </w:r>
      <w:r w:rsidRPr="00A30CB3">
        <w:rPr>
          <w:rFonts w:asciiTheme="minorHAnsi" w:hAnsiTheme="minorHAnsi"/>
          <w:lang w:val="fr-FR"/>
        </w:rPr>
        <w:t xml:space="preserve"> dispose d’un délai</w:t>
      </w:r>
      <w:r w:rsidRPr="00A30CB3">
        <w:rPr>
          <w:rFonts w:asciiTheme="minorHAnsi" w:hAnsiTheme="minorHAnsi"/>
          <w:spacing w:val="1"/>
          <w:lang w:val="fr-FR"/>
        </w:rPr>
        <w:t xml:space="preserve"> </w:t>
      </w:r>
      <w:r w:rsidRPr="00A30CB3">
        <w:rPr>
          <w:rFonts w:asciiTheme="minorHAnsi" w:hAnsiTheme="minorHAnsi"/>
          <w:lang w:val="fr-FR"/>
        </w:rPr>
        <w:t xml:space="preserve">de 5 </w:t>
      </w:r>
      <w:r w:rsidRPr="00A30CB3">
        <w:rPr>
          <w:rFonts w:asciiTheme="minorHAnsi" w:hAnsiTheme="minorHAnsi"/>
          <w:spacing w:val="-1"/>
          <w:lang w:val="fr-FR"/>
        </w:rPr>
        <w:t>mois maximum pour livrer les véhicules à la collectivité.</w:t>
      </w:r>
    </w:p>
    <w:p w:rsidR="001C4209" w:rsidRPr="00A30CB3" w:rsidRDefault="001C4209" w:rsidP="001C4209">
      <w:pPr>
        <w:pStyle w:val="Corpsdetexte"/>
        <w:spacing w:before="72" w:line="245" w:lineRule="auto"/>
        <w:ind w:left="401" w:right="121"/>
        <w:jc w:val="both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spacing w:val="-1"/>
          <w:lang w:val="fr-FR"/>
        </w:rPr>
        <w:t>T</w:t>
      </w:r>
      <w:r w:rsidRPr="00A30CB3">
        <w:rPr>
          <w:rFonts w:asciiTheme="minorHAnsi" w:hAnsiTheme="minorHAnsi"/>
          <w:lang w:val="fr-FR"/>
        </w:rPr>
        <w:t>outefois un délai de 3 mois pour la livraison est vivement souhaité (</w:t>
      </w:r>
      <w:proofErr w:type="spellStart"/>
      <w:r w:rsidRPr="00A30CB3">
        <w:rPr>
          <w:rFonts w:asciiTheme="minorHAnsi" w:hAnsiTheme="minorHAnsi"/>
          <w:lang w:val="fr-FR"/>
        </w:rPr>
        <w:t>cf</w:t>
      </w:r>
      <w:proofErr w:type="spellEnd"/>
      <w:r w:rsidRPr="00A30CB3">
        <w:rPr>
          <w:rFonts w:asciiTheme="minorHAnsi" w:hAnsiTheme="minorHAnsi"/>
          <w:lang w:val="fr-FR"/>
        </w:rPr>
        <w:t xml:space="preserve"> critères).</w:t>
      </w:r>
    </w:p>
    <w:p w:rsidR="001C4209" w:rsidRDefault="001C4209" w:rsidP="001C4209">
      <w:pPr>
        <w:pStyle w:val="Corpsdetexte"/>
        <w:spacing w:before="72" w:line="245" w:lineRule="auto"/>
        <w:ind w:left="401" w:right="121"/>
        <w:jc w:val="both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t>Le délai de livraison court à compter de la notification du marché.</w:t>
      </w:r>
    </w:p>
    <w:p w:rsidR="004A3AE6" w:rsidRDefault="004A3AE6" w:rsidP="001C4209">
      <w:pPr>
        <w:pStyle w:val="Corpsdetexte"/>
        <w:spacing w:before="72" w:line="245" w:lineRule="auto"/>
        <w:ind w:left="401" w:right="121"/>
        <w:jc w:val="both"/>
        <w:rPr>
          <w:rFonts w:asciiTheme="minorHAnsi" w:hAnsiTheme="minorHAnsi"/>
          <w:lang w:val="fr-FR"/>
        </w:rPr>
      </w:pPr>
      <w:bookmarkStart w:id="0" w:name="_GoBack"/>
      <w:bookmarkEnd w:id="0"/>
    </w:p>
    <w:p w:rsidR="004A3AE6" w:rsidRPr="00A30CB3" w:rsidRDefault="004A3AE6" w:rsidP="001C4209">
      <w:pPr>
        <w:pStyle w:val="Corpsdetexte"/>
        <w:spacing w:before="72" w:line="245" w:lineRule="auto"/>
        <w:ind w:left="401" w:right="12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Le délai proposé par le candidat est …………………….. </w:t>
      </w:r>
      <w:proofErr w:type="gramStart"/>
      <w:r>
        <w:rPr>
          <w:rFonts w:asciiTheme="minorHAnsi" w:hAnsiTheme="minorHAnsi"/>
          <w:lang w:val="fr-FR"/>
        </w:rPr>
        <w:t>maximum</w:t>
      </w:r>
      <w:proofErr w:type="gramEnd"/>
      <w:r>
        <w:rPr>
          <w:rFonts w:asciiTheme="minorHAnsi" w:hAnsiTheme="minorHAnsi"/>
          <w:lang w:val="fr-FR"/>
        </w:rPr>
        <w:t xml:space="preserve"> à compter de la notification du marché.</w:t>
      </w:r>
    </w:p>
    <w:p w:rsidR="00D1580C" w:rsidRPr="00A30CB3" w:rsidRDefault="00D1580C">
      <w:pPr>
        <w:pStyle w:val="TitreNormal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D1580C">
      <w:pPr>
        <w:pStyle w:val="Texte1"/>
        <w:rPr>
          <w:rFonts w:asciiTheme="minorHAnsi" w:hAnsiTheme="minorHAnsi"/>
          <w:b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b/>
          <w:sz w:val="22"/>
          <w:szCs w:val="22"/>
          <w:lang w:val="fr-FR"/>
        </w:rPr>
        <w:t>Origine des fournitures :</w:t>
      </w:r>
      <w:r w:rsidRPr="00A30CB3">
        <w:rPr>
          <w:rFonts w:asciiTheme="minorHAnsi" w:hAnsiTheme="minorHAnsi"/>
          <w:sz w:val="22"/>
          <w:szCs w:val="22"/>
          <w:lang w:val="fr-FR"/>
        </w:rPr>
        <w:t xml:space="preserve"> </w:t>
      </w:r>
      <w:r w:rsidRPr="00A30CB3">
        <w:rPr>
          <w:rFonts w:asciiTheme="minorHAnsi" w:hAnsiTheme="minorHAnsi"/>
          <w:i/>
          <w:sz w:val="22"/>
          <w:szCs w:val="22"/>
          <w:lang w:val="fr-FR"/>
        </w:rPr>
        <w:t>(rayer les mentions inutiles)</w:t>
      </w: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Pays de l'Union européenne, France comprise : …………………………………….%.;</w:t>
      </w: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Pays membre de l'Organisation mondiale du commerce signataire de l'accord sur les marchés publics (Union européenne exclue) : …………………………………….%.;</w:t>
      </w: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 xml:space="preserve">Autre : …………………………………….%. </w:t>
      </w:r>
    </w:p>
    <w:p w:rsidR="00D1580C" w:rsidRPr="00A30CB3" w:rsidRDefault="00D1580C">
      <w:pPr>
        <w:pStyle w:val="TexteNormal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Texte1"/>
        <w:jc w:val="center"/>
        <w:rPr>
          <w:rFonts w:asciiTheme="minorHAnsi" w:hAnsiTheme="minorHAnsi"/>
          <w:i/>
          <w:sz w:val="22"/>
          <w:szCs w:val="22"/>
        </w:rPr>
      </w:pPr>
      <w:r w:rsidRPr="00A30CB3">
        <w:rPr>
          <w:rFonts w:asciiTheme="minorHAnsi" w:hAnsiTheme="minorHAnsi"/>
          <w:i/>
          <w:sz w:val="22"/>
          <w:szCs w:val="22"/>
        </w:rPr>
        <w:t>Rayer les mentions inutiles</w:t>
      </w:r>
    </w:p>
    <w:p w:rsidR="00D1580C" w:rsidRPr="00A30CB3" w:rsidRDefault="00D1580C">
      <w:pPr>
        <w:pStyle w:val="Texte1"/>
        <w:jc w:val="center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J'affirme, sous peine de résiliation du marché, ou de mise en régie à mes torts exclusifs, ne pas tomber</w:t>
      </w: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J'affirme, sous peine de résiliation du marché, ou de mise en régie à ses torts exclusifs, que la société/le groupement d'intérêt économique, pour lequel j'interviens, ne tombe pas</w:t>
      </w: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Nous affirmons, sous peine de résiliation du marché, ou de mise en régie à nos torts exclusifs, ne pas tomber</w:t>
      </w: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Nous affirmons, sous peine de résiliation du marché, ou de mise en régie à leurs torts exclusifs, que les sociétés pour lesquelles nous intervenons ne tombent pas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D1580C" w:rsidRPr="00A30CB3" w:rsidRDefault="00D1580C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Normal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Les déclarations similaires des sous-traitants énumérés plus haut sont annexées au présent acte d'engagement.</w:t>
      </w:r>
    </w:p>
    <w:p w:rsidR="00D1580C" w:rsidRPr="00A30CB3" w:rsidRDefault="00D1580C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D1580C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Fait en un seul original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A ........................................................  le ..........................................................</w:t>
      </w:r>
    </w:p>
    <w:p w:rsidR="00D1580C" w:rsidRPr="00A30CB3" w:rsidRDefault="00D1580C">
      <w:pPr>
        <w:pStyle w:val="Texte1"/>
        <w:rPr>
          <w:rFonts w:asciiTheme="minorHAnsi" w:eastAsia="Arial" w:hAnsiTheme="minorHAnsi"/>
          <w:color w:val="auto"/>
          <w:sz w:val="22"/>
          <w:szCs w:val="22"/>
          <w:shd w:val="clear" w:color="auto" w:fill="auto"/>
          <w:lang w:val="fr-FR"/>
        </w:rPr>
      </w:pPr>
    </w:p>
    <w:p w:rsidR="00D1580C" w:rsidRPr="00A30CB3" w:rsidRDefault="00D1580C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                    Mention(s) manuscrite(s) "Lu et approuvé"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                    Signature(s) du (des) fournisseur(s)</w:t>
      </w:r>
    </w:p>
    <w:p w:rsidR="00D1580C" w:rsidRPr="00A30CB3" w:rsidRDefault="001C4209">
      <w:pPr>
        <w:pStyle w:val="Normal0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lastRenderedPageBreak/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D1580C" w:rsidRPr="00A30CB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1580C" w:rsidRPr="00A30CB3" w:rsidRDefault="001C4209">
            <w:pPr>
              <w:pStyle w:val="Normal0"/>
              <w:rPr>
                <w:rFonts w:asciiTheme="minorHAnsi" w:hAnsiTheme="minorHAnsi"/>
              </w:rPr>
            </w:pPr>
            <w:r w:rsidRPr="00A30CB3">
              <w:rPr>
                <w:rFonts w:asciiTheme="minorHAnsi" w:hAnsiTheme="minorHAnsi"/>
                <w:b/>
                <w:lang w:val="fr-FR"/>
              </w:rPr>
              <w:lastRenderedPageBreak/>
              <w:t xml:space="preserve"> </w:t>
            </w:r>
            <w:r w:rsidRPr="00A30CB3">
              <w:rPr>
                <w:rFonts w:asciiTheme="minorHAnsi" w:hAnsiTheme="minorHAnsi"/>
                <w:b/>
              </w:rPr>
              <w:t xml:space="preserve">F - REPONSE DE L'ADMINISTRATION </w:t>
            </w:r>
          </w:p>
        </w:tc>
      </w:tr>
    </w:tbl>
    <w:p w:rsidR="00D1580C" w:rsidRPr="00A30CB3" w:rsidRDefault="00D1580C">
      <w:pPr>
        <w:pStyle w:val="Normal0"/>
        <w:rPr>
          <w:rFonts w:asciiTheme="minorHAnsi" w:hAnsiTheme="minorHAnsi"/>
        </w:rPr>
      </w:pPr>
    </w:p>
    <w:p w:rsidR="00D1580C" w:rsidRPr="00A30CB3" w:rsidRDefault="00D1580C">
      <w:pPr>
        <w:pStyle w:val="Texte1"/>
        <w:rPr>
          <w:rFonts w:asciiTheme="minorHAnsi" w:hAnsiTheme="minorHAnsi"/>
        </w:rPr>
      </w:pPr>
    </w:p>
    <w:p w:rsidR="00D1580C" w:rsidRPr="00A30CB3" w:rsidRDefault="00D1580C">
      <w:pPr>
        <w:pStyle w:val="Texte1"/>
        <w:rPr>
          <w:rFonts w:asciiTheme="minorHAnsi" w:hAnsiTheme="minorHAnsi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b/>
          <w:sz w:val="22"/>
          <w:szCs w:val="22"/>
          <w:lang w:val="fr-FR"/>
        </w:rPr>
        <w:t>La présente offre est acceptée :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Le pouvoir adjudicateur :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</w:t>
      </w:r>
    </w:p>
    <w:p w:rsidR="00D1580C" w:rsidRPr="00A30CB3" w:rsidRDefault="00D1580C">
      <w:pPr>
        <w:pStyle w:val="Normal0"/>
        <w:rPr>
          <w:rFonts w:asciiTheme="minorHAnsi" w:hAnsiTheme="minorHAnsi"/>
        </w:rPr>
      </w:pPr>
    </w:p>
    <w:p w:rsidR="001C4209" w:rsidRPr="00A30CB3" w:rsidRDefault="001C4209">
      <w:pPr>
        <w:pStyle w:val="Normal0"/>
        <w:rPr>
          <w:rFonts w:asciiTheme="minorHAnsi" w:hAnsiTheme="minorHAnsi"/>
        </w:rPr>
      </w:pPr>
    </w:p>
    <w:p w:rsidR="001C4209" w:rsidRPr="00A30CB3" w:rsidRDefault="001C4209">
      <w:pPr>
        <w:pStyle w:val="Normal0"/>
        <w:rPr>
          <w:rFonts w:asciiTheme="minorHAnsi" w:hAnsiTheme="minorHAnsi"/>
        </w:rPr>
      </w:pPr>
    </w:p>
    <w:p w:rsidR="001C4209" w:rsidRPr="00A30CB3" w:rsidRDefault="001C4209">
      <w:pPr>
        <w:pStyle w:val="Normal0"/>
        <w:rPr>
          <w:rFonts w:asciiTheme="minorHAnsi" w:hAnsiTheme="minorHAnsi"/>
        </w:rPr>
      </w:pPr>
    </w:p>
    <w:p w:rsidR="001C4209" w:rsidRPr="00A30CB3" w:rsidRDefault="001C4209">
      <w:pPr>
        <w:pStyle w:val="Normal0"/>
        <w:rPr>
          <w:rFonts w:asciiTheme="minorHAnsi" w:hAnsiTheme="minorHAnsi"/>
        </w:rPr>
      </w:pPr>
    </w:p>
    <w:p w:rsidR="00D1580C" w:rsidRPr="00A30CB3" w:rsidRDefault="00D1580C">
      <w:pPr>
        <w:pStyle w:val="Normal0"/>
        <w:rPr>
          <w:rFonts w:asciiTheme="minorHAnsi" w:hAnsiTheme="minorHAnsi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D1580C" w:rsidRPr="004A3AE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1580C" w:rsidRPr="00A30CB3" w:rsidRDefault="001C4209">
            <w:pPr>
              <w:pStyle w:val="Normal0"/>
              <w:rPr>
                <w:rFonts w:asciiTheme="minorHAnsi" w:hAnsiTheme="minorHAnsi"/>
                <w:lang w:val="fr-FR"/>
              </w:rPr>
            </w:pPr>
            <w:r w:rsidRPr="00A30CB3">
              <w:rPr>
                <w:rFonts w:asciiTheme="minorHAnsi" w:hAnsiTheme="minorHAnsi"/>
                <w:b/>
                <w:lang w:val="fr-FR"/>
              </w:rPr>
              <w:t xml:space="preserve"> H - NOTIFICATION DU MARCHE AU TITULAIRE </w:t>
            </w:r>
          </w:p>
        </w:tc>
      </w:tr>
    </w:tbl>
    <w:p w:rsidR="00D1580C" w:rsidRPr="00A30CB3" w:rsidRDefault="00D1580C">
      <w:pPr>
        <w:pStyle w:val="Normal0"/>
        <w:rPr>
          <w:rFonts w:asciiTheme="minorHAnsi" w:hAnsiTheme="minorHAnsi"/>
          <w:lang w:val="fr-FR"/>
        </w:rPr>
      </w:pPr>
    </w:p>
    <w:p w:rsidR="00D1580C" w:rsidRPr="00A30CB3" w:rsidRDefault="00D1580C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La notification transforme le projet de marché en marché et le candidat en titulaire.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Elle consiste en la remise d'une copie du marché au titulaire.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Cette remise peut être opérée par lettre recommandée avec accusé de réception. Dans ce cas, coller dans ce cadre l'avis de réception postal, daté et signé par le titulaire. 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En cas de remise contre récépissé, le titulaire signera la formule ci-dessous.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(reçu à titre de notification une copie du présent marché)</w:t>
      </w:r>
    </w:p>
    <w:p w:rsidR="00D1580C" w:rsidRPr="00A30CB3" w:rsidRDefault="00D1580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</w:p>
    <w:p w:rsidR="00D1580C" w:rsidRPr="00A30CB3" w:rsidRDefault="00D1580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</w:p>
    <w:p w:rsidR="00D1580C" w:rsidRPr="00A30CB3" w:rsidRDefault="00D1580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</w:p>
    <w:p w:rsidR="00D1580C" w:rsidRPr="00A30CB3" w:rsidRDefault="00D1580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</w:p>
    <w:p w:rsidR="00D1580C" w:rsidRPr="00A30CB3" w:rsidRDefault="001C4209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t>A ................................................................................... le ........................................................................</w:t>
      </w:r>
    </w:p>
    <w:p w:rsidR="00D1580C" w:rsidRPr="00A30CB3" w:rsidRDefault="00D1580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</w:p>
    <w:p w:rsidR="00D1580C" w:rsidRPr="00A30CB3" w:rsidRDefault="00D1580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</w:p>
    <w:p w:rsidR="00D1580C" w:rsidRPr="00A30CB3" w:rsidRDefault="00D1580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</w:p>
    <w:p w:rsidR="00D1580C" w:rsidRPr="00A30CB3" w:rsidRDefault="00D1580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</w:p>
    <w:p w:rsidR="00D1580C" w:rsidRPr="00A30CB3" w:rsidRDefault="00D1580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</w:p>
    <w:p w:rsidR="00D1580C" w:rsidRPr="00A30CB3" w:rsidRDefault="00D1580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</w:p>
    <w:p w:rsidR="00D1580C" w:rsidRPr="00A30CB3" w:rsidRDefault="00D1580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lang w:val="fr-FR"/>
        </w:rPr>
      </w:pPr>
    </w:p>
    <w:p w:rsidR="00D1580C" w:rsidRPr="00A30CB3" w:rsidRDefault="001C4209">
      <w:pPr>
        <w:pStyle w:val="TitreDocument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br w:type="page"/>
      </w:r>
      <w:r w:rsidRPr="00A30CB3">
        <w:rPr>
          <w:rFonts w:asciiTheme="minorHAnsi" w:hAnsiTheme="minorHAnsi"/>
          <w:lang w:val="fr-FR"/>
        </w:rPr>
        <w:lastRenderedPageBreak/>
        <w:t>ANNEXE A L'ACTE  D'ENGAGEMENT EN CAS DE SOUS-TRAITANCE(1)</w:t>
      </w:r>
    </w:p>
    <w:p w:rsidR="00D1580C" w:rsidRPr="00A30CB3" w:rsidRDefault="001C4209">
      <w:pPr>
        <w:pStyle w:val="TitreChapitre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lang w:val="fr-FR"/>
        </w:rPr>
        <w:t>Demande d'acceptation d'un sous-traitant et du contrat de sous-traitance(2)</w:t>
      </w:r>
    </w:p>
    <w:p w:rsidR="00D1580C" w:rsidRPr="00A30CB3" w:rsidRDefault="001C4209">
      <w:pPr>
        <w:pStyle w:val="Texte1"/>
        <w:jc w:val="center"/>
        <w:rPr>
          <w:rFonts w:asciiTheme="minorHAnsi" w:hAnsiTheme="minorHAnsi"/>
          <w:lang w:val="fr-FR"/>
        </w:rPr>
      </w:pPr>
      <w:r w:rsidRPr="00A30CB3">
        <w:rPr>
          <w:rFonts w:asciiTheme="minorHAnsi" w:hAnsiTheme="minorHAnsi"/>
          <w:b/>
          <w:sz w:val="24"/>
          <w:lang w:val="fr-FR"/>
        </w:rPr>
        <w:t>ANNEXE N° ..............</w:t>
      </w:r>
    </w:p>
    <w:p w:rsidR="00D1580C" w:rsidRPr="00A30CB3" w:rsidRDefault="001C4209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b/>
          <w:sz w:val="22"/>
          <w:szCs w:val="22"/>
          <w:lang w:val="fr-FR"/>
        </w:rPr>
        <w:t>MARCHE / ACCORD-CADRE :</w:t>
      </w:r>
      <w:r w:rsidRPr="00A30CB3">
        <w:rPr>
          <w:rFonts w:asciiTheme="minorHAnsi" w:hAnsiTheme="minorHAnsi"/>
          <w:sz w:val="22"/>
          <w:szCs w:val="22"/>
          <w:lang w:val="fr-FR"/>
        </w:rPr>
        <w:t xml:space="preserve"> ....................……………………………........................................................................................</w:t>
      </w:r>
    </w:p>
    <w:p w:rsidR="00D1580C" w:rsidRPr="00A30CB3" w:rsidRDefault="00D1580C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titulaire : ..……………………………..................................................................................................</w:t>
      </w:r>
    </w:p>
    <w:p w:rsidR="00D1580C" w:rsidRPr="00A30CB3" w:rsidRDefault="00D1580C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objet : .................................................……………………………........................................................</w:t>
      </w:r>
    </w:p>
    <w:p w:rsidR="00D1580C" w:rsidRPr="00A30CB3" w:rsidRDefault="00D1580C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b/>
          <w:sz w:val="22"/>
          <w:szCs w:val="22"/>
        </w:rPr>
        <w:t>PRESTATIONS SOUS-TRAITEES</w:t>
      </w: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nature : ..............................................……………………………........................................................</w:t>
      </w:r>
    </w:p>
    <w:p w:rsidR="00D1580C" w:rsidRPr="00A30CB3" w:rsidRDefault="00D1580C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b/>
          <w:sz w:val="22"/>
          <w:szCs w:val="22"/>
        </w:rPr>
        <w:t>SOUS-TRAITANT</w:t>
      </w: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nom, raison ou dénomination sociale : </w:t>
      </w:r>
    </w:p>
    <w:p w:rsidR="00D1580C" w:rsidRPr="00A30CB3" w:rsidRDefault="001C4209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              </w:t>
      </w:r>
      <w:r w:rsidRPr="00A30CB3">
        <w:rPr>
          <w:rFonts w:asciiTheme="minorHAnsi" w:hAnsiTheme="minorHAnsi"/>
          <w:sz w:val="22"/>
          <w:szCs w:val="22"/>
        </w:rPr>
        <w:t>..........................……………………………........................................................................................</w:t>
      </w:r>
    </w:p>
    <w:p w:rsidR="00D1580C" w:rsidRPr="00A30CB3" w:rsidRDefault="00D1580C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entreprise individuelle ou forme juridique de la société : </w:t>
      </w:r>
    </w:p>
    <w:p w:rsidR="00D1580C" w:rsidRPr="00A30CB3" w:rsidRDefault="001C4209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              </w:t>
      </w:r>
      <w:r w:rsidRPr="00A30CB3">
        <w:rPr>
          <w:rFonts w:asciiTheme="minorHAnsi" w:hAnsiTheme="minorHAnsi"/>
          <w:sz w:val="22"/>
          <w:szCs w:val="22"/>
        </w:rPr>
        <w:t>............................……………………………......................................................................................</w:t>
      </w:r>
    </w:p>
    <w:p w:rsidR="00D1580C" w:rsidRPr="00A30CB3" w:rsidRDefault="00D1580C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numéro d'identité d'établissement (SIRET) :</w:t>
      </w:r>
    </w:p>
    <w:p w:rsidR="00D1580C" w:rsidRPr="00A30CB3" w:rsidRDefault="001C4209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 xml:space="preserve">             ……………………………....................................................................................................................</w:t>
      </w:r>
    </w:p>
    <w:p w:rsidR="00D1580C" w:rsidRPr="00A30CB3" w:rsidRDefault="00D1580C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numéro d'inscription au registre du commerce et des sociétés ou au répertoire des métiers</w:t>
      </w:r>
    </w:p>
    <w:p w:rsidR="00D1580C" w:rsidRPr="00A30CB3" w:rsidRDefault="001C4209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            </w:t>
      </w:r>
      <w:r w:rsidRPr="00A30CB3">
        <w:rPr>
          <w:rFonts w:asciiTheme="minorHAnsi" w:hAnsiTheme="minorHAnsi"/>
          <w:sz w:val="22"/>
          <w:szCs w:val="22"/>
        </w:rPr>
        <w:t>..……………………………....................................................................................................................</w:t>
      </w:r>
    </w:p>
    <w:p w:rsidR="00D1580C" w:rsidRPr="00A30CB3" w:rsidRDefault="00D1580C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 xml:space="preserve">adresse : </w:t>
      </w:r>
    </w:p>
    <w:p w:rsidR="00D1580C" w:rsidRPr="00A30CB3" w:rsidRDefault="001C4209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 xml:space="preserve">            .........................................................................…………………………….............................................</w:t>
      </w:r>
    </w:p>
    <w:p w:rsidR="00D1580C" w:rsidRPr="00A30CB3" w:rsidRDefault="001C4209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 xml:space="preserve">            ....................................................................................................................……………………………..</w:t>
      </w:r>
    </w:p>
    <w:p w:rsidR="00D1580C" w:rsidRPr="00A30CB3" w:rsidRDefault="00D1580C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         </w:t>
      </w:r>
    </w:p>
    <w:p w:rsidR="00D1580C" w:rsidRPr="00A30CB3" w:rsidRDefault="001C4209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Le pouvoir adjudicateur,                               L'entrepreneur,                                     Le mandataire,</w:t>
      </w:r>
    </w:p>
    <w:p w:rsidR="00D1580C" w:rsidRPr="00A30CB3" w:rsidRDefault="00D1580C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itreDocument"/>
        <w:rPr>
          <w:rFonts w:asciiTheme="minorHAnsi" w:hAnsiTheme="minorHAnsi"/>
          <w:b/>
          <w:sz w:val="28"/>
          <w:szCs w:val="28"/>
          <w:lang w:val="fr-FR"/>
        </w:rPr>
      </w:pPr>
      <w:r w:rsidRPr="00A30CB3">
        <w:rPr>
          <w:rFonts w:asciiTheme="minorHAnsi" w:hAnsiTheme="minorHAnsi"/>
          <w:b/>
          <w:sz w:val="28"/>
          <w:szCs w:val="28"/>
          <w:lang w:val="fr-FR"/>
        </w:rPr>
        <w:lastRenderedPageBreak/>
        <w:t>DECLARATION SUR L'HONNEUR DU SOUS-TRAITANT</w:t>
      </w: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Le signataire  affirme qu'il ne tombe pas (ou que la Société pour laquelle il intervient ne tombe pas) 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Il atteste sur l'honneur qu'il n'a pas fait l'objet au cours des cinq dernières années d'une condamnation inscrite au bulletin n° 2 du casier judiciaire pour les infractions visées aux articles L. 8221-1, L. 8231-1, L. 8241-1 et L. 8251-1 du Code du travail.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>Il atteste être en règle au regard des articles L. 5212-2, L. 5212-5 et L. 5212-9 du code du travail concernant l’emploi des travailleurs handicapés.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Il atteste sur l'honneur qu'il n'a pas l'intention de faire appel pour l'exécution des prestations à des salariés de nationalité étrangère. </w:t>
      </w:r>
      <w:r w:rsidRPr="00A30CB3">
        <w:rPr>
          <w:rFonts w:asciiTheme="minorHAnsi" w:hAnsiTheme="minorHAnsi"/>
          <w:b/>
          <w:sz w:val="22"/>
          <w:szCs w:val="22"/>
          <w:lang w:val="fr-FR"/>
        </w:rPr>
        <w:t>(1)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  <w:lang w:val="fr-FR"/>
        </w:rPr>
        <w:t xml:space="preserve">Il atteste sur l'honneur qu'il a l'intention de faire appel pour l'exécution des prestations à des salariés de nationalité étrangère et certifie que ces salariés sont ou seront autorisés à exercer une activité professionnelle en France. </w:t>
      </w:r>
      <w:r w:rsidRPr="00A30CB3">
        <w:rPr>
          <w:rFonts w:asciiTheme="minorHAnsi" w:hAnsiTheme="minorHAnsi"/>
          <w:b/>
          <w:sz w:val="22"/>
          <w:szCs w:val="22"/>
        </w:rPr>
        <w:t>(1)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</w:rPr>
      </w:pP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</w:rPr>
      </w:pP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</w:rPr>
      </w:pP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Fait à …………………………………………… , le …………………………………………………………..</w:t>
      </w: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</w:rPr>
      </w:pP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</w:rPr>
      </w:pP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</w:rPr>
      </w:pPr>
    </w:p>
    <w:p w:rsidR="00D1580C" w:rsidRPr="00A30CB3" w:rsidRDefault="00D1580C">
      <w:pPr>
        <w:pStyle w:val="Texte1"/>
        <w:rPr>
          <w:rFonts w:asciiTheme="minorHAnsi" w:hAnsiTheme="minorHAnsi"/>
          <w:sz w:val="22"/>
          <w:szCs w:val="22"/>
        </w:rPr>
      </w:pPr>
    </w:p>
    <w:p w:rsidR="00D1580C" w:rsidRPr="00A30CB3" w:rsidRDefault="001C4209">
      <w:pPr>
        <w:pStyle w:val="Texte1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sz w:val="22"/>
          <w:szCs w:val="22"/>
        </w:rPr>
        <w:t>Le signataire</w:t>
      </w:r>
    </w:p>
    <w:p w:rsidR="00D1580C" w:rsidRPr="00A30CB3" w:rsidRDefault="00D1580C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D1580C" w:rsidRPr="00A30CB3" w:rsidRDefault="00D1580C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D1580C" w:rsidRPr="00A30CB3" w:rsidRDefault="00D1580C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D1580C" w:rsidRPr="00A30CB3" w:rsidRDefault="00D1580C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D1580C" w:rsidRPr="00A30CB3" w:rsidRDefault="00D1580C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D1580C" w:rsidRPr="00A30CB3" w:rsidRDefault="00D1580C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D1580C" w:rsidRPr="00A30CB3" w:rsidRDefault="001C4209">
      <w:pPr>
        <w:pStyle w:val="Note"/>
        <w:rPr>
          <w:rFonts w:asciiTheme="minorHAnsi" w:hAnsiTheme="minorHAnsi"/>
          <w:sz w:val="22"/>
          <w:szCs w:val="22"/>
        </w:rPr>
      </w:pPr>
      <w:r w:rsidRPr="00A30CB3">
        <w:rPr>
          <w:rFonts w:asciiTheme="minorHAnsi" w:hAnsiTheme="minorHAnsi"/>
          <w:b/>
          <w:sz w:val="22"/>
          <w:szCs w:val="22"/>
        </w:rPr>
        <w:t>(1)</w:t>
      </w:r>
      <w:r w:rsidRPr="00A30CB3">
        <w:rPr>
          <w:rFonts w:asciiTheme="minorHAnsi" w:hAnsiTheme="minorHAnsi"/>
          <w:sz w:val="22"/>
          <w:szCs w:val="22"/>
        </w:rPr>
        <w:t xml:space="preserve">  Rayer la mention inutile.</w:t>
      </w:r>
    </w:p>
    <w:p w:rsidR="00D1580C" w:rsidRPr="00A30CB3" w:rsidRDefault="00D1580C">
      <w:pPr>
        <w:pStyle w:val="Normal0"/>
        <w:rPr>
          <w:rFonts w:asciiTheme="minorHAnsi" w:hAnsiTheme="minorHAnsi"/>
          <w:sz w:val="22"/>
          <w:szCs w:val="22"/>
        </w:rPr>
      </w:pPr>
    </w:p>
    <w:sectPr w:rsidR="00D1580C" w:rsidRPr="00A30CB3" w:rsidSect="00277EC1">
      <w:headerReference w:type="first" r:id="rId8"/>
      <w:pgSz w:w="11894" w:h="16834"/>
      <w:pgMar w:top="1417" w:right="1440" w:bottom="1417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80C" w:rsidRDefault="001C4209">
      <w:r>
        <w:separator/>
      </w:r>
    </w:p>
  </w:endnote>
  <w:endnote w:type="continuationSeparator" w:id="0">
    <w:p w:rsidR="00D1580C" w:rsidRDefault="001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80C" w:rsidRDefault="001C4209">
      <w:r>
        <w:separator/>
      </w:r>
    </w:p>
  </w:footnote>
  <w:footnote w:type="continuationSeparator" w:id="0">
    <w:p w:rsidR="00D1580C" w:rsidRDefault="001C42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80C" w:rsidRDefault="004A3AE6">
    <w:pPr>
      <w:pStyle w:val="Normal0"/>
      <w:rPr>
        <w:rFonts w:ascii="Times New Roman" w:eastAsia="Times New Roman" w:hAnsi="Times New Roman"/>
      </w:rPr>
    </w:pPr>
    <w:r>
      <w:rPr>
        <w:lang w:val="fr-FR" w:eastAsia="fr-FR"/>
      </w:rPr>
      <w:drawing>
        <wp:inline distT="0" distB="0" distL="0" distR="0" wp14:anchorId="6700CE01" wp14:editId="0B67C24F">
          <wp:extent cx="1763395" cy="802640"/>
          <wp:effectExtent l="0" t="0" r="8255" b="0"/>
          <wp:docPr id="1" name="Image 1" descr="logo lour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ogo lour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pStyle w:val="ListeNormal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e4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e5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pStyle w:val="Liste6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pStyle w:val="Liste7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pStyle w:val="Liste8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9"/>
    <w:lvlOverride w:ilvl="0">
      <w:lvl w:ilvl="0">
        <w:start w:val="1"/>
        <w:numFmt w:val="bullet"/>
        <w:lvlText w:val=""/>
        <w:lvlJc w:val="left"/>
        <w:pPr>
          <w:tabs>
            <w:tab w:val="num" w:pos="644"/>
          </w:tabs>
          <w:ind w:left="644" w:hanging="360"/>
        </w:pPr>
        <w:rPr>
          <w:rFonts w:ascii="Symbol" w:hAnsi="Symbol" w:hint="default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C1"/>
    <w:rsid w:val="001C4209"/>
    <w:rsid w:val="00277EC1"/>
    <w:rsid w:val="004A3AE6"/>
    <w:rsid w:val="00A30CB3"/>
    <w:rsid w:val="00D1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C4209"/>
    <w:pPr>
      <w:widowControl w:val="0"/>
      <w:ind w:left="118"/>
    </w:pPr>
    <w:rPr>
      <w:rFonts w:cs="Times New Roman"/>
      <w:noProof w:val="0"/>
      <w:sz w:val="22"/>
      <w:szCs w:val="22"/>
    </w:rPr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character" w:customStyle="1" w:styleId="CorpsdetexteCar">
    <w:name w:val="Corps de texte Car"/>
    <w:basedOn w:val="Policepardfaut"/>
    <w:link w:val="Corpsdetexte"/>
    <w:uiPriority w:val="1"/>
    <w:rsid w:val="001C4209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3A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3AE6"/>
    <w:rPr>
      <w:rFonts w:ascii="Tahoma" w:eastAsia="Times New Roman" w:hAnsi="Tahoma" w:cs="Tahoma"/>
      <w:noProof/>
      <w:sz w:val="16"/>
      <w:szCs w:val="16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4A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AE6"/>
    <w:rPr>
      <w:rFonts w:ascii="Times New Roman" w:eastAsia="Times New Roman" w:hAnsi="Times New Roman"/>
      <w:noProof/>
      <w:sz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4A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AE6"/>
    <w:rPr>
      <w:rFonts w:ascii="Times New Roman" w:eastAsia="Times New Roman" w:hAnsi="Times New Roman"/>
      <w:noProof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1C4209"/>
    <w:pPr>
      <w:widowControl w:val="0"/>
      <w:ind w:left="118"/>
    </w:pPr>
    <w:rPr>
      <w:rFonts w:cs="Times New Roman"/>
      <w:noProof w:val="0"/>
      <w:sz w:val="22"/>
      <w:szCs w:val="22"/>
    </w:rPr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character" w:customStyle="1" w:styleId="CorpsdetexteCar">
    <w:name w:val="Corps de texte Car"/>
    <w:basedOn w:val="Policepardfaut"/>
    <w:link w:val="Corpsdetexte"/>
    <w:uiPriority w:val="1"/>
    <w:rsid w:val="001C4209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3A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3AE6"/>
    <w:rPr>
      <w:rFonts w:ascii="Tahoma" w:eastAsia="Times New Roman" w:hAnsi="Tahoma" w:cs="Tahoma"/>
      <w:noProof/>
      <w:sz w:val="16"/>
      <w:szCs w:val="16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4A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AE6"/>
    <w:rPr>
      <w:rFonts w:ascii="Times New Roman" w:eastAsia="Times New Roman" w:hAnsi="Times New Roman"/>
      <w:noProof/>
      <w:sz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4A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AE6"/>
    <w:rPr>
      <w:rFonts w:ascii="Times New Roman" w:eastAsia="Times New Roman" w:hAnsi="Times New Roman"/>
      <w:noProof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2246</Words>
  <Characters>12355</Characters>
  <Application>Microsoft Office Word</Application>
  <DocSecurity>0</DocSecurity>
  <Lines>102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14572</CharactersWithSpaces>
  <SharedDoc>false</SharedDoc>
  <HyperlinkBase>C:\Projets\MAGNUS\ADOCS\ADOCS\bin\Debug\Styles\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Marie-Christine Soprano</dc:creator>
  <cp:lastModifiedBy>Marie-Christine Soprano</cp:lastModifiedBy>
  <cp:revision>4</cp:revision>
  <dcterms:created xsi:type="dcterms:W3CDTF">2015-09-17T09:39:00Z</dcterms:created>
  <dcterms:modified xsi:type="dcterms:W3CDTF">2015-09-17T14:48:00Z</dcterms:modified>
</cp:coreProperties>
</file>